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04</w:t>
      </w:r>
      <w:r w:rsidR="001C0D33">
        <w:rPr>
          <w:rFonts w:ascii="Verdana" w:hAnsi="Verdana"/>
          <w:b/>
        </w:rPr>
        <w:t>8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 xml:space="preserve">. </w:t>
      </w:r>
      <w:r w:rsidR="003F0FAE">
        <w:rPr>
          <w:rFonts w:ascii="Verdana" w:hAnsi="Verdana"/>
          <w:color w:val="000000" w:themeColor="text1"/>
          <w:sz w:val="24"/>
        </w:rPr>
        <w:t>MARCOS ALEXANDRE DA SILVA - PP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1C0D33">
        <w:rPr>
          <w:rFonts w:ascii="Verdana" w:hAnsi="Verdana"/>
        </w:rPr>
        <w:t>a</w:t>
      </w:r>
      <w:r w:rsidRPr="00F50C8A">
        <w:rPr>
          <w:rFonts w:ascii="Verdana" w:hAnsi="Verdana"/>
          <w:b/>
        </w:rPr>
        <w:t xml:space="preserve"> Ilm</w:t>
      </w:r>
      <w:r w:rsidR="001C0D33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>. Sr</w:t>
      </w:r>
      <w:r w:rsidR="001C0D33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 xml:space="preserve">. </w:t>
      </w:r>
      <w:r w:rsidR="001C0D33">
        <w:rPr>
          <w:rFonts w:ascii="Verdana" w:hAnsi="Verdana"/>
          <w:b/>
        </w:rPr>
        <w:t>ADELIA LOPES MOREIRA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013D5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3F0FAE">
        <w:rPr>
          <w:rFonts w:ascii="Verdana" w:hAnsi="Verdana" w:cs="Arial"/>
          <w:b/>
          <w:bCs/>
        </w:rPr>
        <w:t>MARCOS ALEXANDRE DA SILVA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     VEREADOR - P</w:t>
      </w:r>
      <w:r w:rsidR="00E013D5">
        <w:rPr>
          <w:rFonts w:ascii="Verdana" w:hAnsi="Verdana" w:cs="Arial"/>
          <w:b/>
          <w:bCs/>
        </w:rPr>
        <w:t>P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69" w:rsidRDefault="00756B69" w:rsidP="00857843">
      <w:r>
        <w:separator/>
      </w:r>
    </w:p>
  </w:endnote>
  <w:endnote w:type="continuationSeparator" w:id="1">
    <w:p w:rsidR="00756B69" w:rsidRDefault="00756B69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69" w:rsidRDefault="00756B69" w:rsidP="00857843">
      <w:r>
        <w:separator/>
      </w:r>
    </w:p>
  </w:footnote>
  <w:footnote w:type="continuationSeparator" w:id="1">
    <w:p w:rsidR="00756B69" w:rsidRDefault="00756B69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2694F"/>
    <w:rsid w:val="003301C5"/>
    <w:rsid w:val="00335AB4"/>
    <w:rsid w:val="00346FEA"/>
    <w:rsid w:val="00383AC1"/>
    <w:rsid w:val="003B1E8F"/>
    <w:rsid w:val="003C325F"/>
    <w:rsid w:val="003D379D"/>
    <w:rsid w:val="003F0FAE"/>
    <w:rsid w:val="0040752D"/>
    <w:rsid w:val="00407888"/>
    <w:rsid w:val="00411405"/>
    <w:rsid w:val="004454E2"/>
    <w:rsid w:val="00446D06"/>
    <w:rsid w:val="00471B1C"/>
    <w:rsid w:val="004903D0"/>
    <w:rsid w:val="00496027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56B69"/>
    <w:rsid w:val="00764380"/>
    <w:rsid w:val="007965F5"/>
    <w:rsid w:val="007B7DCF"/>
    <w:rsid w:val="007D5CF8"/>
    <w:rsid w:val="007F4792"/>
    <w:rsid w:val="00802A17"/>
    <w:rsid w:val="00807091"/>
    <w:rsid w:val="008164FE"/>
    <w:rsid w:val="00835EEC"/>
    <w:rsid w:val="00857843"/>
    <w:rsid w:val="00886316"/>
    <w:rsid w:val="00893DE6"/>
    <w:rsid w:val="008F35A7"/>
    <w:rsid w:val="0090682B"/>
    <w:rsid w:val="0092779F"/>
    <w:rsid w:val="009415D1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E013D5"/>
    <w:rsid w:val="00E12CFD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2015-12-03T19:15:00Z</cp:lastPrinted>
  <dcterms:created xsi:type="dcterms:W3CDTF">2015-12-03T19:16:00Z</dcterms:created>
  <dcterms:modified xsi:type="dcterms:W3CDTF">2015-12-03T19:17:00Z</dcterms:modified>
</cp:coreProperties>
</file>